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2B8F" w14:textId="5119D96C" w:rsidR="005B13C6" w:rsidRPr="005B13C6" w:rsidRDefault="005B13C6" w:rsidP="005B13C6">
      <w:pPr>
        <w:keepNext/>
        <w:keepLines/>
        <w:tabs>
          <w:tab w:val="left" w:pos="993"/>
        </w:tabs>
        <w:ind w:left="5387"/>
        <w:jc w:val="both"/>
        <w:rPr>
          <w:bCs/>
          <w:sz w:val="28"/>
          <w:szCs w:val="28"/>
        </w:rPr>
      </w:pPr>
      <w:bookmarkStart w:id="0" w:name="_Hlk205559702"/>
      <w:r w:rsidRPr="005B13C6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  <w:r w:rsidRPr="005B13C6">
        <w:rPr>
          <w:bCs/>
          <w:sz w:val="28"/>
          <w:szCs w:val="28"/>
        </w:rPr>
        <w:t xml:space="preserve"> </w:t>
      </w:r>
    </w:p>
    <w:p w14:paraId="4B30FE8A" w14:textId="06C1A2F0" w:rsidR="005B13C6" w:rsidRPr="005B13C6" w:rsidRDefault="005B13C6" w:rsidP="005B13C6">
      <w:pPr>
        <w:keepNext/>
        <w:keepLines/>
        <w:tabs>
          <w:tab w:val="left" w:pos="993"/>
        </w:tabs>
        <w:ind w:left="5387"/>
        <w:jc w:val="both"/>
        <w:rPr>
          <w:bCs/>
          <w:sz w:val="28"/>
          <w:szCs w:val="28"/>
        </w:rPr>
      </w:pPr>
      <w:r w:rsidRPr="005B13C6">
        <w:rPr>
          <w:bCs/>
          <w:sz w:val="28"/>
          <w:szCs w:val="28"/>
        </w:rPr>
        <w:t xml:space="preserve">к приказу от 08.08.2025 № </w:t>
      </w:r>
      <w:r>
        <w:rPr>
          <w:bCs/>
          <w:sz w:val="28"/>
          <w:szCs w:val="28"/>
        </w:rPr>
        <w:t>89-П</w:t>
      </w:r>
    </w:p>
    <w:bookmarkEnd w:id="0"/>
    <w:p w14:paraId="5E9E5235" w14:textId="77777777" w:rsidR="005B13C6" w:rsidRPr="005B13C6" w:rsidRDefault="005B13C6" w:rsidP="000F2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30E489" w14:textId="77777777" w:rsidR="005B13C6" w:rsidRDefault="005B13C6" w:rsidP="000F2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C7C53D" w14:textId="7AC49910" w:rsidR="004A4F1A" w:rsidRPr="00997081" w:rsidRDefault="000F2C73" w:rsidP="000F2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7081">
        <w:rPr>
          <w:rFonts w:ascii="Times New Roman" w:hAnsi="Times New Roman" w:cs="Times New Roman"/>
          <w:sz w:val="28"/>
          <w:szCs w:val="28"/>
        </w:rPr>
        <w:t>Кодекс</w:t>
      </w:r>
    </w:p>
    <w:p w14:paraId="42D8C06C" w14:textId="167B7A17" w:rsidR="004A4F1A" w:rsidRPr="00997081" w:rsidRDefault="000F2C73" w:rsidP="000F2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7081">
        <w:rPr>
          <w:rFonts w:ascii="Times New Roman" w:hAnsi="Times New Roman" w:cs="Times New Roman"/>
          <w:sz w:val="28"/>
          <w:szCs w:val="28"/>
        </w:rPr>
        <w:t>профессиональной этики работников казенного предприятия Сахалинской области «Аэропорты Курильских островов»</w:t>
      </w:r>
    </w:p>
    <w:p w14:paraId="105ABA64" w14:textId="77777777" w:rsidR="004A4F1A" w:rsidRPr="00997081" w:rsidRDefault="004A4F1A" w:rsidP="000F2C73">
      <w:pPr>
        <w:pStyle w:val="ConsPlusNormal"/>
        <w:jc w:val="center"/>
        <w:rPr>
          <w:sz w:val="28"/>
          <w:szCs w:val="28"/>
        </w:rPr>
      </w:pPr>
    </w:p>
    <w:p w14:paraId="03AD48ED" w14:textId="77777777" w:rsidR="004A4F1A" w:rsidRPr="00997081" w:rsidRDefault="004A4F1A" w:rsidP="000F2C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708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9D36139" w14:textId="77777777" w:rsidR="004A4F1A" w:rsidRPr="000F2C73" w:rsidRDefault="004A4F1A" w:rsidP="000F2C73">
      <w:pPr>
        <w:pStyle w:val="ConsPlusNormal"/>
        <w:jc w:val="center"/>
        <w:rPr>
          <w:sz w:val="28"/>
          <w:szCs w:val="28"/>
        </w:rPr>
      </w:pPr>
    </w:p>
    <w:p w14:paraId="3C28C5B1" w14:textId="739A238F" w:rsidR="00CA28A7" w:rsidRPr="00871B92" w:rsidRDefault="00CA28A7" w:rsidP="00CA28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B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B92">
        <w:rPr>
          <w:rFonts w:ascii="Times New Roman" w:hAnsi="Times New Roman" w:cs="Times New Roman"/>
          <w:sz w:val="28"/>
          <w:szCs w:val="28"/>
        </w:rPr>
        <w:t>Кодекс этики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586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Кодекс) </w:t>
      </w:r>
      <w:r w:rsidRPr="00942B9D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2B9D">
        <w:rPr>
          <w:rFonts w:ascii="Times New Roman" w:hAnsi="Times New Roman" w:cs="Times New Roman"/>
          <w:sz w:val="28"/>
          <w:szCs w:val="28"/>
        </w:rPr>
        <w:t xml:space="preserve"> </w:t>
      </w:r>
      <w:r w:rsidR="00D2790A">
        <w:rPr>
          <w:rFonts w:ascii="Times New Roman" w:hAnsi="Times New Roman" w:cs="Times New Roman"/>
          <w:sz w:val="28"/>
          <w:szCs w:val="28"/>
        </w:rPr>
        <w:t>предприятия</w:t>
      </w:r>
      <w:r w:rsidRPr="00942B9D">
        <w:rPr>
          <w:rFonts w:ascii="Times New Roman" w:hAnsi="Times New Roman" w:cs="Times New Roman"/>
          <w:sz w:val="28"/>
          <w:szCs w:val="28"/>
        </w:rPr>
        <w:t xml:space="preserve"> </w:t>
      </w:r>
      <w:r w:rsidR="00D2790A">
        <w:rPr>
          <w:rFonts w:ascii="Times New Roman" w:hAnsi="Times New Roman" w:cs="Times New Roman"/>
          <w:sz w:val="28"/>
          <w:szCs w:val="28"/>
        </w:rPr>
        <w:t>Сахалинской области «Аэропорты Курильских островов»</w:t>
      </w:r>
      <w:r w:rsidRPr="00942B9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2790A">
        <w:rPr>
          <w:rFonts w:ascii="Times New Roman" w:hAnsi="Times New Roman" w:cs="Times New Roman"/>
          <w:sz w:val="28"/>
          <w:szCs w:val="28"/>
        </w:rPr>
        <w:t>Предприятие</w:t>
      </w:r>
      <w:r w:rsidRPr="00942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Конституц</w:t>
        </w:r>
        <w:r w:rsidRPr="009951C9">
          <w:rPr>
            <w:rFonts w:ascii="Times New Roman" w:hAnsi="Times New Roman" w:cs="Times New Roman"/>
            <w:sz w:val="28"/>
            <w:szCs w:val="28"/>
          </w:rPr>
          <w:t>и</w:t>
        </w:r>
      </w:hyperlink>
      <w:r>
        <w:rPr>
          <w:rFonts w:ascii="Times New Roman" w:hAnsi="Times New Roman" w:cs="Times New Roman"/>
          <w:sz w:val="28"/>
          <w:szCs w:val="28"/>
        </w:rPr>
        <w:t>ей</w:t>
      </w:r>
      <w:r w:rsidRPr="009951C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</w:t>
      </w:r>
      <w:r w:rsidRPr="0099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951C9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.12.2008</w:t>
      </w:r>
      <w:r w:rsidRPr="009951C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51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1C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и иными нормативными правовыми актами Российской Федерации и Сахалинской области.</w:t>
      </w:r>
    </w:p>
    <w:p w14:paraId="0334F9B0" w14:textId="62F67B9C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71B92">
        <w:rPr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независимо от занимаемой должности.</w:t>
      </w:r>
    </w:p>
    <w:p w14:paraId="225B7502" w14:textId="21664E54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71B92">
        <w:rPr>
          <w:sz w:val="28"/>
          <w:szCs w:val="28"/>
        </w:rPr>
        <w:t xml:space="preserve">Гражданин Российской Федерации, поступающий на работу </w:t>
      </w:r>
      <w:r w:rsidR="005B13C6">
        <w:rPr>
          <w:sz w:val="28"/>
          <w:szCs w:val="28"/>
        </w:rPr>
        <w:t>на Предприятие</w:t>
      </w:r>
      <w:r w:rsidRPr="00871B92">
        <w:rPr>
          <w:sz w:val="28"/>
          <w:szCs w:val="28"/>
        </w:rPr>
        <w:t>, обязан ознакомиться с положениями настоящего Кодекса и соблюдать их в процессе своей служебной деятельности.</w:t>
      </w:r>
    </w:p>
    <w:p w14:paraId="29A49DAE" w14:textId="49607695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71B92">
        <w:rPr>
          <w:sz w:val="28"/>
          <w:szCs w:val="28"/>
        </w:rPr>
        <w:t xml:space="preserve">Каждый работник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71B92">
        <w:rPr>
          <w:sz w:val="28"/>
          <w:szCs w:val="28"/>
        </w:rPr>
        <w:t>должен принимать все необходимые меры для соблюдения положений настоящего Кодекса.</w:t>
      </w:r>
    </w:p>
    <w:p w14:paraId="2B41DF6C" w14:textId="0B2935CC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71B92">
        <w:rPr>
          <w:sz w:val="28"/>
          <w:szCs w:val="28"/>
        </w:rPr>
        <w:t xml:space="preserve">Целью Кодекса является установление этических норм и правил служебного поведения работников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71B92">
        <w:rPr>
          <w:sz w:val="28"/>
          <w:szCs w:val="28"/>
        </w:rPr>
        <w:t>для достойного выполнения ими своей профессиональной деятельности.</w:t>
      </w:r>
    </w:p>
    <w:p w14:paraId="19250974" w14:textId="231BBD11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71B92">
        <w:rPr>
          <w:sz w:val="28"/>
          <w:szCs w:val="28"/>
        </w:rPr>
        <w:t>Кодекс призван повысить эффективность выполнения работниками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своих должностных обязанностей.</w:t>
      </w:r>
    </w:p>
    <w:p w14:paraId="3CE86B1A" w14:textId="460E8A2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71B92">
        <w:rPr>
          <w:sz w:val="28"/>
          <w:szCs w:val="28"/>
        </w:rPr>
        <w:t>Кодекс служит основой для формирования должной морали, уважительного отношения к своей работе, а также выступает как институт общественного сознания и нравственности работников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>, их самоконтроля.</w:t>
      </w:r>
    </w:p>
    <w:p w14:paraId="3B61949F" w14:textId="77777777" w:rsidR="00CA28A7" w:rsidRPr="00871B92" w:rsidRDefault="00CA28A7" w:rsidP="00CA28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8F58E0" w14:textId="30651FE9" w:rsidR="00CA28A7" w:rsidRDefault="00CA28A7" w:rsidP="00CA28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61"/>
      <w:bookmarkEnd w:id="1"/>
      <w:r w:rsidRPr="004C72E5">
        <w:rPr>
          <w:b/>
          <w:sz w:val="28"/>
          <w:szCs w:val="28"/>
        </w:rPr>
        <w:t>II. Основные принципы и правила</w:t>
      </w:r>
      <w:r>
        <w:rPr>
          <w:b/>
          <w:sz w:val="28"/>
          <w:szCs w:val="28"/>
        </w:rPr>
        <w:t xml:space="preserve"> </w:t>
      </w:r>
      <w:r w:rsidRPr="004C72E5">
        <w:rPr>
          <w:b/>
          <w:sz w:val="28"/>
          <w:szCs w:val="28"/>
        </w:rPr>
        <w:t xml:space="preserve">служебного </w:t>
      </w:r>
    </w:p>
    <w:p w14:paraId="7B515D4B" w14:textId="6A7363B0" w:rsidR="00CA28A7" w:rsidRPr="004C72E5" w:rsidRDefault="00CA28A7" w:rsidP="00CA28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72E5">
        <w:rPr>
          <w:b/>
          <w:sz w:val="28"/>
          <w:szCs w:val="28"/>
        </w:rPr>
        <w:t xml:space="preserve">поведения работников </w:t>
      </w:r>
      <w:r w:rsidR="00D2790A">
        <w:rPr>
          <w:b/>
          <w:sz w:val="28"/>
          <w:szCs w:val="28"/>
        </w:rPr>
        <w:t>Предприятия</w:t>
      </w:r>
    </w:p>
    <w:p w14:paraId="7B74F0DE" w14:textId="77777777" w:rsidR="00CA28A7" w:rsidRPr="00871B92" w:rsidRDefault="00CA28A7" w:rsidP="00CA28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4960C5" w14:textId="72ABCD9C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71B92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14:paraId="2A12439A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работы;</w:t>
      </w:r>
    </w:p>
    <w:p w14:paraId="19B84337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б) исходить из соблюдения и защиты прав и свобод человека и гражданина;</w:t>
      </w:r>
    </w:p>
    <w:p w14:paraId="4CF74768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в) осуществлять свою деятельность в пределах предоставленных им полномочий;</w:t>
      </w:r>
    </w:p>
    <w:p w14:paraId="457B43FC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lastRenderedPageBreak/>
        <w:t>г) не оказывать в служебной деятельности предпочтения каким-либо профессиональным или социальным группам, организациям, быть независимыми от влияния отдельных граждан;</w:t>
      </w:r>
    </w:p>
    <w:p w14:paraId="24EC0745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0DDFAB0D" w14:textId="2D4D15DE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е) уведомлять работодателя (его представителя), правоохранительные органы обо всех случаях обращения к работнику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14:paraId="58B1C20D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ж) соблюдать беспристрастность, исключающую возможность влияния на их трудовую деятельность решений политических партий, иных общественных объединений;</w:t>
      </w:r>
    </w:p>
    <w:p w14:paraId="366E4CA2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з) соблюдать нормы служебной, профессиональной этики и правила делового поведения;</w:t>
      </w:r>
    </w:p>
    <w:p w14:paraId="407EA982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и) проявлять корректность и внимательность в обращении с гражданами и должностными лицами;</w:t>
      </w:r>
    </w:p>
    <w:p w14:paraId="5639C514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14A7CD7" w14:textId="77A5D83A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л) воздерживаться от поведения, которое могло бы вызвать сомнение в добросовестном исполнении работниками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должностных обязанностей, а также избегать конфликтных ситуаций;</w:t>
      </w:r>
    </w:p>
    <w:p w14:paraId="21A3FF27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871B92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2B8033BE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н) не использовать служебное положение для оказания влияния должностных лиц и граждан при решении вопросов личного характера;</w:t>
      </w:r>
    </w:p>
    <w:p w14:paraId="704DC451" w14:textId="7CBFBBF4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1B92">
        <w:rPr>
          <w:sz w:val="28"/>
          <w:szCs w:val="28"/>
        </w:rPr>
        <w:t xml:space="preserve">) относиться уважительно к деятельности представителей средств массовой информации по информированию общества о работе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14:paraId="72715A23" w14:textId="5BB1789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r w:rsidRPr="00871B92">
        <w:rPr>
          <w:sz w:val="28"/>
          <w:szCs w:val="28"/>
        </w:rPr>
        <w:t>стремиться к обеспечению как можно более эффективного распоряжения ресурсами, находящимися в сфере ответственности работника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>.</w:t>
      </w:r>
    </w:p>
    <w:p w14:paraId="019BD8F2" w14:textId="4B6E7649" w:rsidR="00CA28A7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71B92">
        <w:rPr>
          <w:sz w:val="28"/>
          <w:szCs w:val="28"/>
        </w:rPr>
        <w:t xml:space="preserve">Работники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71B92">
        <w:rPr>
          <w:sz w:val="28"/>
          <w:szCs w:val="28"/>
        </w:rPr>
        <w:t>обязаны</w:t>
      </w:r>
      <w:r>
        <w:rPr>
          <w:sz w:val="28"/>
          <w:szCs w:val="28"/>
        </w:rPr>
        <w:t>:</w:t>
      </w:r>
    </w:p>
    <w:p w14:paraId="52DE6280" w14:textId="77777777" w:rsidR="00CA28A7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871B92">
        <w:rPr>
          <w:sz w:val="28"/>
          <w:szCs w:val="28"/>
        </w:rPr>
        <w:t xml:space="preserve"> соблюдать </w:t>
      </w:r>
      <w:hyperlink r:id="rId5" w:history="1">
        <w:r w:rsidRPr="00871B92">
          <w:rPr>
            <w:sz w:val="28"/>
            <w:szCs w:val="28"/>
          </w:rPr>
          <w:t>Конституцию</w:t>
        </w:r>
      </w:hyperlink>
      <w:r w:rsidRPr="00871B92">
        <w:rPr>
          <w:sz w:val="28"/>
          <w:szCs w:val="28"/>
        </w:rP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а также законы и иные нормативные правовые акты</w:t>
      </w:r>
      <w:r>
        <w:rPr>
          <w:sz w:val="28"/>
          <w:szCs w:val="28"/>
        </w:rPr>
        <w:t xml:space="preserve"> Сахалинской области;</w:t>
      </w:r>
    </w:p>
    <w:p w14:paraId="3875B73F" w14:textId="77777777" w:rsidR="00CA28A7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71B92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 и Сахалинской области;</w:t>
      </w:r>
    </w:p>
    <w:p w14:paraId="1703BCAA" w14:textId="77777777" w:rsidR="00CA28A7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71B92">
        <w:rPr>
          <w:sz w:val="28"/>
          <w:szCs w:val="28"/>
        </w:rPr>
        <w:t xml:space="preserve">принимать соответствующие меры по обеспечению безопасности и конфиденциальности информации, за несанкционированное разглашение </w:t>
      </w:r>
      <w:r w:rsidRPr="00871B92">
        <w:rPr>
          <w:sz w:val="28"/>
          <w:szCs w:val="28"/>
        </w:rPr>
        <w:lastRenderedPageBreak/>
        <w:t>которой он несет ответственность или (и) которая стала известна ему в связи с исполнен</w:t>
      </w:r>
      <w:r>
        <w:rPr>
          <w:sz w:val="28"/>
          <w:szCs w:val="28"/>
        </w:rPr>
        <w:t>ием им должностных обязанностей;</w:t>
      </w:r>
    </w:p>
    <w:p w14:paraId="056971E5" w14:textId="4DF7E78C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уведомлять руководителя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правонарушений;</w:t>
      </w:r>
    </w:p>
    <w:p w14:paraId="39431125" w14:textId="12B7209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71B92">
        <w:rPr>
          <w:sz w:val="28"/>
          <w:szCs w:val="28"/>
        </w:rPr>
        <w:t xml:space="preserve">Работники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71B92">
        <w:rPr>
          <w:sz w:val="28"/>
          <w:szCs w:val="28"/>
        </w:rPr>
        <w:t>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5CF57FB2" w14:textId="7A450D3F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71B92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5130C5E6" w14:textId="726941B9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71B9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14:paraId="5724FA85" w14:textId="08951ECC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871B92">
        <w:rPr>
          <w:sz w:val="28"/>
          <w:szCs w:val="28"/>
        </w:rPr>
        <w:t xml:space="preserve">Руководящие работники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71B92">
        <w:rPr>
          <w:sz w:val="28"/>
          <w:szCs w:val="28"/>
        </w:rPr>
        <w:t>должны быть образцом профессионализма, безупречной репутации, способствовать формированию в коллективах благоприятного для эффективной работы морально-психологического климата.</w:t>
      </w:r>
    </w:p>
    <w:p w14:paraId="40ABA4B8" w14:textId="19D8A7BF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871B92">
        <w:rPr>
          <w:sz w:val="28"/>
          <w:szCs w:val="28"/>
        </w:rPr>
        <w:t>Руководящие работники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призваны:</w:t>
      </w:r>
    </w:p>
    <w:p w14:paraId="13DB0FF9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560070DD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б) принимать меры по предупреждению коррупции;</w:t>
      </w:r>
    </w:p>
    <w:p w14:paraId="69F6AAF8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14:paraId="3709E062" w14:textId="76F308B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71B92">
        <w:rPr>
          <w:sz w:val="28"/>
          <w:szCs w:val="28"/>
        </w:rPr>
        <w:t>Руководящие работники</w:t>
      </w:r>
      <w:r>
        <w:rPr>
          <w:sz w:val="28"/>
          <w:szCs w:val="28"/>
        </w:rPr>
        <w:t xml:space="preserve">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должны принимать меры к тому, чтобы подчиненные им рабо</w:t>
      </w:r>
      <w:r>
        <w:rPr>
          <w:sz w:val="28"/>
          <w:szCs w:val="28"/>
        </w:rPr>
        <w:t xml:space="preserve">тники не допускали коррупционно - </w:t>
      </w:r>
      <w:r w:rsidRPr="00871B92">
        <w:rPr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14:paraId="10F1E5D9" w14:textId="77777777" w:rsidR="00CA28A7" w:rsidRPr="00871B92" w:rsidRDefault="00CA28A7" w:rsidP="00CA28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0B6BEF" w14:textId="77777777" w:rsidR="00CA28A7" w:rsidRDefault="00CA28A7" w:rsidP="00CA28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94"/>
      <w:bookmarkEnd w:id="2"/>
      <w:r w:rsidRPr="004C72E5">
        <w:rPr>
          <w:b/>
          <w:sz w:val="28"/>
          <w:szCs w:val="28"/>
        </w:rPr>
        <w:t>III. Эстетические правила служебног</w:t>
      </w:r>
      <w:r>
        <w:rPr>
          <w:b/>
          <w:sz w:val="28"/>
          <w:szCs w:val="28"/>
        </w:rPr>
        <w:t>о</w:t>
      </w:r>
    </w:p>
    <w:p w14:paraId="703868D8" w14:textId="4221B4B3" w:rsidR="00CA28A7" w:rsidRPr="004C72E5" w:rsidRDefault="00CA28A7" w:rsidP="00CA28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72E5">
        <w:rPr>
          <w:b/>
          <w:sz w:val="28"/>
          <w:szCs w:val="28"/>
        </w:rPr>
        <w:t xml:space="preserve">поведения работников </w:t>
      </w:r>
      <w:r w:rsidR="00D2790A">
        <w:rPr>
          <w:b/>
          <w:sz w:val="28"/>
          <w:szCs w:val="28"/>
        </w:rPr>
        <w:t>Предприятия</w:t>
      </w:r>
    </w:p>
    <w:p w14:paraId="3F1B0913" w14:textId="77777777" w:rsidR="00CA28A7" w:rsidRPr="00871B92" w:rsidRDefault="00CA28A7" w:rsidP="00CA28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37F93E" w14:textId="7512967C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71B92">
        <w:rPr>
          <w:sz w:val="28"/>
          <w:szCs w:val="28"/>
        </w:rPr>
        <w:t xml:space="preserve">В служебном поведении работнику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D61831B" w14:textId="30A7D69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71B92">
        <w:rPr>
          <w:sz w:val="28"/>
          <w:szCs w:val="28"/>
        </w:rPr>
        <w:t xml:space="preserve">В служебном поведении работник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871B92">
        <w:rPr>
          <w:sz w:val="28"/>
          <w:szCs w:val="28"/>
        </w:rPr>
        <w:t>воздерживается от:</w:t>
      </w:r>
    </w:p>
    <w:p w14:paraId="20EF9CDE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B92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2361C672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71B92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7906B610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угроз, оскорбительных выражений или реплик, </w:t>
      </w:r>
      <w:r w:rsidRPr="00871B92">
        <w:rPr>
          <w:sz w:val="28"/>
          <w:szCs w:val="28"/>
        </w:rPr>
        <w:t>действий, препятствующих нормальному общению или провоцирующих противоправное поведение.</w:t>
      </w:r>
    </w:p>
    <w:p w14:paraId="11837BED" w14:textId="0289EF3A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71B92">
        <w:rPr>
          <w:sz w:val="28"/>
          <w:szCs w:val="28"/>
        </w:rPr>
        <w:t xml:space="preserve">Работники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7C35ED2A" w14:textId="43F4A23B" w:rsidR="00CA28A7" w:rsidRPr="00871B92" w:rsidRDefault="00CA28A7" w:rsidP="00CA28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1B92">
        <w:rPr>
          <w:sz w:val="28"/>
          <w:szCs w:val="28"/>
        </w:rPr>
        <w:t xml:space="preserve">Работники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3BD85BB2" w14:textId="7FF9C879" w:rsidR="00CA28A7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71B92">
        <w:rPr>
          <w:sz w:val="28"/>
          <w:szCs w:val="28"/>
        </w:rPr>
        <w:t xml:space="preserve">Внешний вид работника </w:t>
      </w:r>
      <w:r w:rsidR="00D2790A">
        <w:rPr>
          <w:sz w:val="28"/>
          <w:szCs w:val="28"/>
        </w:rPr>
        <w:t>Предприятия</w:t>
      </w:r>
      <w:r w:rsidRPr="00871B92">
        <w:rPr>
          <w:sz w:val="28"/>
          <w:szCs w:val="28"/>
        </w:rPr>
        <w:t xml:space="preserve"> при исполнении им должностных обязанностей в зависимости от условий трудовой деятельности должен способствовать уважительному отношению граждан,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764283D1" w14:textId="77777777" w:rsidR="00CA28A7" w:rsidRPr="00871B92" w:rsidRDefault="00CA28A7" w:rsidP="00CA2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C7E60E" w14:textId="2DBED4E4" w:rsidR="00CA28A7" w:rsidRDefault="00CA28A7" w:rsidP="00CA28A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Ответственность работников </w:t>
      </w:r>
      <w:r w:rsidR="00D2790A">
        <w:rPr>
          <w:b/>
          <w:sz w:val="28"/>
          <w:szCs w:val="28"/>
        </w:rPr>
        <w:t>Предприятия</w:t>
      </w:r>
      <w:r>
        <w:rPr>
          <w:b/>
          <w:sz w:val="28"/>
          <w:szCs w:val="28"/>
        </w:rPr>
        <w:t xml:space="preserve"> </w:t>
      </w:r>
    </w:p>
    <w:p w14:paraId="3FD18E1D" w14:textId="77777777" w:rsidR="00CA28A7" w:rsidRDefault="00CA28A7" w:rsidP="00CA28A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 нарушение положений Кодекса</w:t>
      </w:r>
    </w:p>
    <w:p w14:paraId="6545BF15" w14:textId="77777777" w:rsidR="00CA28A7" w:rsidRDefault="00CA28A7" w:rsidP="00CA28A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3FC06C95" w14:textId="6C5F99FE" w:rsidR="00CA28A7" w:rsidRPr="004C72E5" w:rsidRDefault="00CA28A7" w:rsidP="00CA28A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Факт нарушения работником </w:t>
      </w:r>
      <w:r w:rsidR="00D2790A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положений Кодекса, влечет ответственность, предусмотренную законодательством Российской Федерации.</w:t>
      </w:r>
    </w:p>
    <w:p w14:paraId="541275CE" w14:textId="77777777" w:rsidR="00CA28A7" w:rsidRPr="00871B92" w:rsidRDefault="00CA28A7" w:rsidP="00CA28A7">
      <w:pPr>
        <w:jc w:val="both"/>
        <w:rPr>
          <w:sz w:val="28"/>
          <w:szCs w:val="28"/>
        </w:rPr>
      </w:pPr>
    </w:p>
    <w:p w14:paraId="4F945F12" w14:textId="77777777" w:rsidR="002732BB" w:rsidRPr="000F2C73" w:rsidRDefault="002732BB" w:rsidP="00CA28A7">
      <w:pPr>
        <w:pStyle w:val="ConsPlusNormal"/>
        <w:ind w:firstLine="540"/>
        <w:jc w:val="both"/>
        <w:rPr>
          <w:sz w:val="28"/>
          <w:szCs w:val="28"/>
        </w:rPr>
      </w:pPr>
    </w:p>
    <w:sectPr w:rsidR="002732BB" w:rsidRPr="000F2C73" w:rsidSect="000F2C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A"/>
    <w:rsid w:val="000A4FAE"/>
    <w:rsid w:val="000F2C73"/>
    <w:rsid w:val="0026538F"/>
    <w:rsid w:val="002732BB"/>
    <w:rsid w:val="002F4DCB"/>
    <w:rsid w:val="004A4F1A"/>
    <w:rsid w:val="005B13C6"/>
    <w:rsid w:val="00880BCA"/>
    <w:rsid w:val="00997081"/>
    <w:rsid w:val="00B112B5"/>
    <w:rsid w:val="00CA28A7"/>
    <w:rsid w:val="00CA38C6"/>
    <w:rsid w:val="00CA6529"/>
    <w:rsid w:val="00D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93B8"/>
  <w15:chartTrackingRefBased/>
  <w15:docId w15:val="{C8F3BB89-A501-4B19-8367-B4EF1F85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4F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4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4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4F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4F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4F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4F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4F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4F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4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A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A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4F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A4F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4F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A4F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4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A4F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4F1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A4F1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A4F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A2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B433F1B509926DB3F773C24A5C4020E8EB7924709E3D7B07BF7CsFCEC" TargetMode="External"/><Relationship Id="rId4" Type="http://schemas.openxmlformats.org/officeDocument/2006/relationships/hyperlink" Target="consultantplus://offline/ref=5BB433F1B509926DB3F773C24A5C4020E8EB7924709E3D7B07BF7CsF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Махонина</dc:creator>
  <cp:keywords/>
  <dc:description/>
  <cp:lastModifiedBy>Алексей Сычин</cp:lastModifiedBy>
  <cp:revision>3</cp:revision>
  <dcterms:created xsi:type="dcterms:W3CDTF">2025-08-07T03:36:00Z</dcterms:created>
  <dcterms:modified xsi:type="dcterms:W3CDTF">2025-08-11T00:01:00Z</dcterms:modified>
</cp:coreProperties>
</file>